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BD" w:rsidRPr="00D6475E" w:rsidRDefault="00CD7BBD" w:rsidP="00E667BD">
      <w:pPr>
        <w:rPr>
          <w:rFonts w:ascii="Arial" w:hAnsi="Arial"/>
          <w:color w:val="FF0000"/>
          <w:sz w:val="32"/>
        </w:rPr>
      </w:pPr>
      <w:r w:rsidRPr="00CD7BBD">
        <w:rPr>
          <w:rFonts w:ascii="Arial" w:eastAsia="Arial Unicode MS" w:hAnsi="Arial"/>
          <w:noProof/>
          <w:sz w:val="20"/>
        </w:rPr>
        <w:pict>
          <v:group id="_x0000_s1026" editas="canvas" style="position:absolute;margin-left:417.6pt;margin-top:29.75pt;width:24pt;height:24pt;z-index:251656704" coordorigin="8919,1364" coordsize="480,480" o:allowincell="f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8919;top:1364;width:480;height:480" o:preferrelative="f">
              <v:fill o:detectmouseclick="t"/>
              <v:path o:extrusionok="t" o:connecttype="none"/>
              <o:lock v:ext="edit" text="t"/>
            </v:shape>
          </v:group>
        </w:pict>
      </w:r>
      <w:proofErr w:type="spellStart"/>
      <w:r w:rsidR="00E667BD" w:rsidRPr="00D6475E">
        <w:rPr>
          <w:rFonts w:ascii="Arial" w:eastAsia="Arial Unicode MS" w:hAnsi="Arial"/>
          <w:color w:val="008080"/>
        </w:rPr>
        <w:t>Mã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số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nhà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đầu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color w:val="008080"/>
        </w:rPr>
        <w:t>tư</w:t>
      </w:r>
      <w:proofErr w:type="spellEnd"/>
      <w:r w:rsidR="00E667BD" w:rsidRPr="00D6475E">
        <w:rPr>
          <w:rFonts w:ascii="Arial" w:eastAsia="Arial Unicode MS" w:hAnsi="Arial"/>
          <w:color w:val="008080"/>
        </w:rPr>
        <w:t xml:space="preserve">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 xml:space="preserve">………. </w:t>
      </w:r>
      <w:proofErr w:type="spellStart"/>
      <w:proofErr w:type="gramStart"/>
      <w:r w:rsidRPr="00D6475E">
        <w:rPr>
          <w:rFonts w:ascii="Arial" w:eastAsia="Arial Unicode MS" w:hAnsi="Arial"/>
          <w:i/>
          <w:sz w:val="20"/>
        </w:rPr>
        <w:t>Ngày</w:t>
      </w:r>
      <w:proofErr w:type="spellEnd"/>
      <w:r w:rsidRPr="00D6475E">
        <w:rPr>
          <w:rFonts w:ascii="Arial" w:eastAsia="Arial Unicode MS" w:hAnsi="Arial"/>
          <w:i/>
          <w:sz w:val="20"/>
        </w:rPr>
        <w:t>(</w:t>
      </w:r>
      <w:proofErr w:type="gramEnd"/>
      <w:r w:rsidRPr="00D6475E">
        <w:rPr>
          <w:rFonts w:ascii="Arial" w:eastAsia="Arial Unicode MS" w:hAnsi="Arial"/>
          <w:i/>
          <w:sz w:val="20"/>
        </w:rPr>
        <w:t xml:space="preserve">day)…… </w:t>
      </w:r>
      <w:proofErr w:type="spellStart"/>
      <w:r w:rsidRPr="00D6475E">
        <w:rPr>
          <w:rFonts w:ascii="Arial" w:eastAsia="Arial Unicode MS" w:hAnsi="Arial"/>
          <w:i/>
          <w:sz w:val="20"/>
        </w:rPr>
        <w:t>tháng</w:t>
      </w:r>
      <w:proofErr w:type="spellEnd"/>
      <w:r w:rsidRPr="00D6475E">
        <w:rPr>
          <w:rFonts w:ascii="Arial" w:eastAsia="Arial Unicode MS" w:hAnsi="Arial"/>
          <w:i/>
          <w:sz w:val="20"/>
        </w:rPr>
        <w:t xml:space="preserve">(month) …… </w:t>
      </w:r>
      <w:proofErr w:type="spellStart"/>
      <w:r w:rsidRPr="00D6475E">
        <w:rPr>
          <w:rFonts w:ascii="Arial" w:eastAsia="Arial Unicode MS" w:hAnsi="Arial"/>
          <w:i/>
          <w:sz w:val="20"/>
        </w:rPr>
        <w:t>năm</w:t>
      </w:r>
      <w:proofErr w:type="spellEnd"/>
      <w:r w:rsidRPr="00D6475E">
        <w:rPr>
          <w:rFonts w:ascii="Arial" w:eastAsia="Arial Unicode MS" w:hAnsi="Arial"/>
          <w:i/>
          <w:sz w:val="20"/>
        </w:rPr>
        <w:t>(year) 20</w:t>
      </w:r>
      <w:r w:rsidR="000E7E35">
        <w:rPr>
          <w:rFonts w:ascii="Arial" w:eastAsia="Arial Unicode MS" w:hAnsi="Arial"/>
          <w:i/>
          <w:sz w:val="20"/>
        </w:rPr>
        <w:t>16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6675B1" w:rsidRDefault="00E667BD" w:rsidP="00E667BD">
      <w:pPr>
        <w:pStyle w:val="Heading5"/>
        <w:spacing w:before="0" w:after="0"/>
        <w:jc w:val="center"/>
        <w:rPr>
          <w:rFonts w:eastAsia="Arial Unicode MS"/>
          <w:b w:val="0"/>
          <w:lang w:val="nl-NL"/>
        </w:rPr>
      </w:pPr>
      <w:proofErr w:type="spellStart"/>
      <w:r w:rsidRPr="00341746">
        <w:rPr>
          <w:rFonts w:eastAsia="Arial Unicode MS"/>
          <w:b w:val="0"/>
          <w:i w:val="0"/>
        </w:rPr>
        <w:t>Kính</w:t>
      </w:r>
      <w:proofErr w:type="spellEnd"/>
      <w:r w:rsidRPr="00341746">
        <w:rPr>
          <w:rFonts w:eastAsia="Arial Unicode MS"/>
          <w:b w:val="0"/>
          <w:i w:val="0"/>
        </w:rPr>
        <w:t xml:space="preserve"> </w:t>
      </w:r>
      <w:proofErr w:type="spellStart"/>
      <w:r w:rsidRPr="00341746">
        <w:rPr>
          <w:rFonts w:eastAsia="Arial Unicode MS"/>
          <w:b w:val="0"/>
          <w:i w:val="0"/>
        </w:rPr>
        <w:t>gửi</w:t>
      </w:r>
      <w:proofErr w:type="spellEnd"/>
      <w:r w:rsidRPr="00341746">
        <w:rPr>
          <w:rFonts w:eastAsia="Arial Unicode MS"/>
          <w:b w:val="0"/>
          <w:i w:val="0"/>
        </w:rPr>
        <w:t>:</w:t>
      </w:r>
      <w:r w:rsidRPr="00341746">
        <w:rPr>
          <w:rFonts w:eastAsia="Arial Unicode MS"/>
          <w:b w:val="0"/>
        </w:rPr>
        <w:t xml:space="preserve"> Ban </w:t>
      </w:r>
      <w:proofErr w:type="spellStart"/>
      <w:r w:rsidRPr="00341746">
        <w:rPr>
          <w:rFonts w:eastAsia="Arial Unicode MS"/>
          <w:b w:val="0"/>
        </w:rPr>
        <w:t>đấu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giá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cổ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phần</w:t>
      </w:r>
      <w:proofErr w:type="spellEnd"/>
      <w:r w:rsidRPr="00341746">
        <w:rPr>
          <w:rFonts w:eastAsia="Arial Unicode MS"/>
          <w:b w:val="0"/>
        </w:rPr>
        <w:t xml:space="preserve"> </w:t>
      </w:r>
      <w:proofErr w:type="spellStart"/>
      <w:r w:rsidRPr="00341746">
        <w:rPr>
          <w:rFonts w:eastAsia="Arial Unicode MS"/>
          <w:b w:val="0"/>
        </w:rPr>
        <w:t>củ</w:t>
      </w:r>
      <w:r w:rsidR="0000757C" w:rsidRPr="00341746">
        <w:rPr>
          <w:rFonts w:eastAsia="Arial Unicode MS"/>
          <w:b w:val="0"/>
        </w:rPr>
        <w:t>a</w:t>
      </w:r>
      <w:proofErr w:type="spellEnd"/>
      <w:r w:rsidR="0000757C" w:rsidRPr="00341746">
        <w:rPr>
          <w:rFonts w:eastAsia="Arial Unicode MS"/>
          <w:b w:val="0"/>
        </w:rPr>
        <w:t xml:space="preserve"> </w:t>
      </w:r>
      <w:proofErr w:type="spellStart"/>
      <w:r w:rsidR="004B365B" w:rsidRPr="004B365B">
        <w:rPr>
          <w:b w:val="0"/>
          <w:sz w:val="24"/>
          <w:szCs w:val="24"/>
        </w:rPr>
        <w:t>Công</w:t>
      </w:r>
      <w:proofErr w:type="spellEnd"/>
      <w:r w:rsidR="004B365B" w:rsidRPr="004B365B">
        <w:rPr>
          <w:b w:val="0"/>
          <w:sz w:val="24"/>
          <w:szCs w:val="24"/>
        </w:rPr>
        <w:t xml:space="preserve"> </w:t>
      </w:r>
      <w:proofErr w:type="spellStart"/>
      <w:r w:rsidR="004B365B" w:rsidRPr="004B365B">
        <w:rPr>
          <w:b w:val="0"/>
          <w:sz w:val="24"/>
          <w:szCs w:val="24"/>
        </w:rPr>
        <w:t>ty</w:t>
      </w:r>
      <w:proofErr w:type="spellEnd"/>
      <w:r w:rsidR="004B365B" w:rsidRPr="004B365B">
        <w:rPr>
          <w:b w:val="0"/>
          <w:sz w:val="24"/>
          <w:szCs w:val="24"/>
        </w:rPr>
        <w:t xml:space="preserve"> TNHH MTV </w:t>
      </w:r>
      <w:proofErr w:type="spellStart"/>
      <w:r w:rsidR="00094B86">
        <w:rPr>
          <w:b w:val="0"/>
          <w:sz w:val="24"/>
          <w:szCs w:val="24"/>
        </w:rPr>
        <w:t>Xây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lắp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và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Vật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liệu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xây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dựng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Đồng</w:t>
      </w:r>
      <w:proofErr w:type="spellEnd"/>
      <w:r w:rsidR="00094B86">
        <w:rPr>
          <w:b w:val="0"/>
          <w:sz w:val="24"/>
          <w:szCs w:val="24"/>
        </w:rPr>
        <w:t xml:space="preserve"> </w:t>
      </w:r>
      <w:proofErr w:type="spellStart"/>
      <w:r w:rsidR="00094B86">
        <w:rPr>
          <w:b w:val="0"/>
          <w:sz w:val="24"/>
          <w:szCs w:val="24"/>
        </w:rPr>
        <w:t>Tháp</w:t>
      </w:r>
      <w:proofErr w:type="spellEnd"/>
    </w:p>
    <w:p w:rsidR="001352CE" w:rsidRPr="00094B86" w:rsidRDefault="00E667BD" w:rsidP="001352CE">
      <w:pPr>
        <w:spacing w:after="240"/>
        <w:ind w:left="2160" w:hanging="2160"/>
        <w:jc w:val="center"/>
        <w:rPr>
          <w:rFonts w:eastAsia="Arial Unicode MS"/>
        </w:rPr>
      </w:pPr>
      <w:r w:rsidRPr="00341746">
        <w:rPr>
          <w:rFonts w:eastAsia="Arial Unicode MS"/>
        </w:rPr>
        <w:t xml:space="preserve">To: The Board of </w:t>
      </w:r>
      <w:r w:rsidR="00094B86">
        <w:rPr>
          <w:sz w:val="25"/>
          <w:szCs w:val="25"/>
        </w:rPr>
        <w:t xml:space="preserve">Dong </w:t>
      </w:r>
      <w:proofErr w:type="spellStart"/>
      <w:r w:rsidR="00094B86">
        <w:rPr>
          <w:sz w:val="25"/>
          <w:szCs w:val="25"/>
        </w:rPr>
        <w:t>Thap</w:t>
      </w:r>
      <w:proofErr w:type="spellEnd"/>
      <w:r w:rsidR="00094B86">
        <w:rPr>
          <w:sz w:val="25"/>
          <w:szCs w:val="25"/>
        </w:rPr>
        <w:t xml:space="preserve"> </w:t>
      </w:r>
      <w:r w:rsidR="006D1CCB">
        <w:rPr>
          <w:sz w:val="25"/>
          <w:szCs w:val="25"/>
        </w:rPr>
        <w:t>B</w:t>
      </w:r>
      <w:r w:rsidR="00094B86">
        <w:rPr>
          <w:sz w:val="25"/>
          <w:szCs w:val="25"/>
        </w:rPr>
        <w:t>ui</w:t>
      </w:r>
      <w:r w:rsidR="006D1CCB">
        <w:rPr>
          <w:sz w:val="25"/>
          <w:szCs w:val="25"/>
        </w:rPr>
        <w:t>lding materials &amp; Construction Limited C</w:t>
      </w:r>
      <w:r w:rsidR="00094B86">
        <w:rPr>
          <w:sz w:val="25"/>
          <w:szCs w:val="25"/>
        </w:rPr>
        <w:t>ompany</w:t>
      </w:r>
      <w:r w:rsidR="000E7E35" w:rsidRPr="00341746">
        <w:rPr>
          <w:rFonts w:eastAsia="Arial Unicode MS"/>
        </w:rPr>
        <w:t xml:space="preserve"> </w:t>
      </w:r>
      <w:r w:rsidRPr="00341746">
        <w:rPr>
          <w:rFonts w:eastAsia="Arial Unicode MS"/>
        </w:rPr>
        <w:t>shares Auction</w:t>
      </w:r>
    </w:p>
    <w:tbl>
      <w:tblPr>
        <w:tblW w:w="0" w:type="auto"/>
        <w:tblLayout w:type="fixed"/>
        <w:tblLook w:val="01E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Tên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cá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(Name of individual or institution):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Giấy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CN.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kinh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doanh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ngày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Cấp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Địa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chỉ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Điện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thoại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CMND/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Hộ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chiếu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nếu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có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Tại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chức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cung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ứng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dịch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vụ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thanh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toán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hoạt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động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tài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khoản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này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sẽ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được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dùng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để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chuyển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trả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tiền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cọc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cho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nhà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đầu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tư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trong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trường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hợp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không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trúng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i/>
                <w:sz w:val="20"/>
              </w:rPr>
              <w:t>thầu</w:t>
            </w:r>
            <w:proofErr w:type="spellEnd"/>
            <w:r w:rsidRPr="00D6475E">
              <w:rPr>
                <w:rFonts w:ascii="Arial" w:eastAsia="Arial Unicode MS" w:hAnsi="Arial"/>
                <w:i/>
                <w:sz w:val="20"/>
              </w:rPr>
              <w:t>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Số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đăng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ký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mua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cổ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phần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EB7C7C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Giới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hạn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đăng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ký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: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thiểu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100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đa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đối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với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cá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nhân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và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tổ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chức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trong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nước</w:t>
            </w:r>
            <w:proofErr w:type="spellEnd"/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94B86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proofErr w:type="spellEnd"/>
            <w:r w:rsidR="00F9166B" w:rsidRPr="00094B86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094B86" w:rsidRPr="00094B86">
              <w:rPr>
                <w:rFonts w:ascii="Arial" w:hAnsi="Arial" w:cs="Arial"/>
                <w:bCs/>
                <w:color w:val="000000"/>
                <w:sz w:val="20"/>
                <w:szCs w:val="20"/>
                <w:lang w:val="en-AU"/>
              </w:rPr>
              <w:t>8.726.600</w:t>
            </w:r>
            <w:r w:rsidR="004B365B" w:rsidRPr="00EB7C7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>cổ</w:t>
            </w:r>
            <w:proofErr w:type="spellEnd"/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>phần</w:t>
            </w:r>
            <w:proofErr w:type="spellEnd"/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) </w:t>
            </w:r>
          </w:p>
          <w:p w:rsidR="00E667BD" w:rsidRPr="00ED5B37" w:rsidRDefault="00E667BD" w:rsidP="006675B1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EB7C7C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094B86" w:rsidRPr="00094B86">
              <w:rPr>
                <w:rFonts w:ascii="Arial" w:eastAsia="Arial Unicode MS" w:hAnsi="Arial" w:cs="Arial"/>
                <w:bCs/>
                <w:i/>
                <w:sz w:val="20"/>
                <w:szCs w:val="20"/>
                <w:lang w:val="en-AU"/>
              </w:rPr>
              <w:t>8.726.600</w:t>
            </w:r>
            <w:r w:rsidR="00EB7C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</w:t>
            </w:r>
            <w:r w:rsidRPr="00EB7C7C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proofErr w:type="spellStart"/>
      <w:r w:rsidRPr="00485B0C">
        <w:rPr>
          <w:rFonts w:eastAsia="Arial Unicode MS"/>
        </w:rPr>
        <w:t>Sau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khi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cứu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hồ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sơ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bán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cổ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phần</w:t>
      </w:r>
      <w:proofErr w:type="spellEnd"/>
      <w:r w:rsidRPr="00485B0C">
        <w:rPr>
          <w:rFonts w:eastAsia="Arial Unicode MS"/>
        </w:rPr>
        <w:t xml:space="preserve"> </w:t>
      </w:r>
      <w:r w:rsidR="004B365B" w:rsidRPr="004B365B">
        <w:rPr>
          <w:lang w:val="vi-VN"/>
        </w:rPr>
        <w:t>l</w:t>
      </w:r>
      <w:r w:rsidR="004B365B" w:rsidRPr="004B365B">
        <w:rPr>
          <w:rFonts w:cs="Calibri"/>
          <w:lang w:val="vi-VN"/>
        </w:rPr>
        <w:t>ầ</w:t>
      </w:r>
      <w:r w:rsidR="004B365B" w:rsidRPr="004B365B">
        <w:rPr>
          <w:lang w:val="vi-VN"/>
        </w:rPr>
        <w:t>n đ</w:t>
      </w:r>
      <w:r w:rsidR="004B365B" w:rsidRPr="004B365B">
        <w:rPr>
          <w:rFonts w:cs="Calibri"/>
          <w:lang w:val="vi-VN"/>
        </w:rPr>
        <w:t>ầ</w:t>
      </w:r>
      <w:r w:rsidR="004B365B" w:rsidRPr="004B365B">
        <w:rPr>
          <w:lang w:val="vi-VN"/>
        </w:rPr>
        <w:t>u ra công chúng c</w:t>
      </w:r>
      <w:r w:rsidR="004B365B" w:rsidRPr="004B365B">
        <w:rPr>
          <w:rFonts w:cs="Calibri"/>
          <w:lang w:val="vi-VN"/>
        </w:rPr>
        <w:t>ủ</w:t>
      </w:r>
      <w:r w:rsidR="004B365B" w:rsidRPr="004B365B">
        <w:rPr>
          <w:lang w:val="vi-VN"/>
        </w:rPr>
        <w:t>a Công ty TNHH M</w:t>
      </w:r>
      <w:r w:rsidR="004B365B" w:rsidRPr="004B365B">
        <w:rPr>
          <w:rFonts w:cs="Calibri"/>
          <w:lang w:val="vi-VN"/>
        </w:rPr>
        <w:t xml:space="preserve">TV </w:t>
      </w:r>
      <w:proofErr w:type="spellStart"/>
      <w:r w:rsidR="00094B86">
        <w:t>Xây</w:t>
      </w:r>
      <w:proofErr w:type="spellEnd"/>
      <w:r w:rsidR="00094B86">
        <w:t xml:space="preserve"> </w:t>
      </w:r>
      <w:proofErr w:type="spellStart"/>
      <w:r w:rsidR="00094B86">
        <w:t>lắp</w:t>
      </w:r>
      <w:proofErr w:type="spellEnd"/>
      <w:r w:rsidR="00094B86">
        <w:t xml:space="preserve"> </w:t>
      </w:r>
      <w:proofErr w:type="spellStart"/>
      <w:r w:rsidR="00094B86">
        <w:t>và</w:t>
      </w:r>
      <w:proofErr w:type="spellEnd"/>
      <w:r w:rsidR="00094B86">
        <w:t xml:space="preserve"> </w:t>
      </w:r>
      <w:proofErr w:type="spellStart"/>
      <w:r w:rsidR="00094B86">
        <w:t>Vật</w:t>
      </w:r>
      <w:proofErr w:type="spellEnd"/>
      <w:r w:rsidR="00094B86">
        <w:t xml:space="preserve"> </w:t>
      </w:r>
      <w:proofErr w:type="spellStart"/>
      <w:r w:rsidR="00094B86">
        <w:t>liệu</w:t>
      </w:r>
      <w:proofErr w:type="spellEnd"/>
      <w:r w:rsidR="00094B86">
        <w:t xml:space="preserve"> </w:t>
      </w:r>
      <w:proofErr w:type="spellStart"/>
      <w:r w:rsidR="00094B86">
        <w:t>xây</w:t>
      </w:r>
      <w:proofErr w:type="spellEnd"/>
      <w:r w:rsidR="00094B86">
        <w:t xml:space="preserve"> </w:t>
      </w:r>
      <w:proofErr w:type="spellStart"/>
      <w:r w:rsidR="00094B86">
        <w:t>dựng</w:t>
      </w:r>
      <w:proofErr w:type="spellEnd"/>
      <w:r w:rsidR="00094B86">
        <w:t xml:space="preserve"> </w:t>
      </w:r>
      <w:proofErr w:type="spellStart"/>
      <w:r w:rsidR="00094B86">
        <w:t>Đồng</w:t>
      </w:r>
      <w:proofErr w:type="spellEnd"/>
      <w:r w:rsidR="00094B86">
        <w:t xml:space="preserve"> </w:t>
      </w:r>
      <w:proofErr w:type="spellStart"/>
      <w:r w:rsidR="00094B86">
        <w:t>Tháp</w:t>
      </w:r>
      <w:proofErr w:type="spellEnd"/>
      <w:r w:rsidRPr="004B365B">
        <w:rPr>
          <w:rFonts w:eastAsia="Arial Unicode MS"/>
        </w:rPr>
        <w:t xml:space="preserve">,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>/</w:t>
      </w:r>
      <w:proofErr w:type="spellStart"/>
      <w:r w:rsidRPr="00485B0C">
        <w:rPr>
          <w:rFonts w:eastAsia="Arial Unicode MS"/>
        </w:rPr>
        <w:t>chúng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tôi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tự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nguyện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tham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gia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cuộc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và</w:t>
      </w:r>
      <w:proofErr w:type="spellEnd"/>
      <w:r w:rsidRPr="00485B0C">
        <w:rPr>
          <w:rFonts w:eastAsia="Arial Unicode MS"/>
        </w:rPr>
        <w:t xml:space="preserve"> cam </w:t>
      </w:r>
      <w:proofErr w:type="spellStart"/>
      <w:r w:rsidRPr="00485B0C">
        <w:rPr>
          <w:rFonts w:eastAsia="Arial Unicode MS"/>
        </w:rPr>
        <w:t>kết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thực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hiện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nghiêm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túc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Quy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chế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đấu</w:t>
      </w:r>
      <w:proofErr w:type="spellEnd"/>
      <w:r w:rsidRPr="00485B0C">
        <w:rPr>
          <w:rFonts w:eastAsia="Arial Unicode MS"/>
        </w:rPr>
        <w:t xml:space="preserve"> </w:t>
      </w:r>
      <w:proofErr w:type="spellStart"/>
      <w:r w:rsidRPr="00485B0C">
        <w:rPr>
          <w:rFonts w:eastAsia="Arial Unicode MS"/>
        </w:rPr>
        <w:t>giá</w:t>
      </w:r>
      <w:proofErr w:type="spellEnd"/>
      <w:r w:rsidRPr="00485B0C">
        <w:rPr>
          <w:rFonts w:eastAsia="Arial Unicode MS"/>
        </w:rPr>
        <w:t xml:space="preserve"> ban </w:t>
      </w:r>
      <w:proofErr w:type="spellStart"/>
      <w:r w:rsidRPr="00485B0C">
        <w:rPr>
          <w:rFonts w:eastAsia="Arial Unicode MS"/>
        </w:rPr>
        <w:t>hành</w:t>
      </w:r>
      <w:proofErr w:type="spellEnd"/>
      <w:r w:rsidRPr="00485B0C">
        <w:rPr>
          <w:rFonts w:eastAsia="Arial Unicode MS"/>
        </w:rPr>
        <w:t>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proofErr w:type="spellStart"/>
      <w:r w:rsidRPr="00D6475E">
        <w:rPr>
          <w:rFonts w:ascii="Arial" w:eastAsia="Arial Unicode MS" w:hAnsi="Arial"/>
          <w:sz w:val="20"/>
        </w:rPr>
        <w:t>Xác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nhận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của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cung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ứng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dịch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vụ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thanh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toán</w:t>
      </w:r>
      <w:proofErr w:type="spellEnd"/>
      <w:r w:rsidRPr="00D6475E">
        <w:rPr>
          <w:rFonts w:ascii="Arial" w:eastAsia="Arial Unicode MS" w:hAnsi="Arial"/>
          <w:sz w:val="20"/>
        </w:rPr>
        <w:t>:</w:t>
      </w:r>
      <w:r w:rsidRPr="00D6475E">
        <w:rPr>
          <w:rFonts w:ascii="Arial" w:eastAsia="Arial Unicode MS" w:hAnsi="Arial"/>
          <w:sz w:val="20"/>
        </w:rPr>
        <w:tab/>
      </w:r>
      <w:proofErr w:type="spellStart"/>
      <w:r w:rsidRPr="00D6475E">
        <w:rPr>
          <w:rFonts w:ascii="Arial" w:eastAsia="Arial Unicode MS" w:hAnsi="Arial"/>
          <w:sz w:val="20"/>
        </w:rPr>
        <w:t>Cá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nhân</w:t>
      </w:r>
      <w:proofErr w:type="spellEnd"/>
      <w:r w:rsidRPr="00D6475E">
        <w:rPr>
          <w:rFonts w:ascii="Arial" w:eastAsia="Arial Unicode MS" w:hAnsi="Arial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sz w:val="20"/>
        </w:rPr>
        <w:t>tổ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chức</w:t>
      </w:r>
      <w:proofErr w:type="spellEnd"/>
      <w:r w:rsidRPr="00D6475E">
        <w:rPr>
          <w:rFonts w:ascii="Arial" w:eastAsia="Arial Unicode MS" w:hAnsi="Arial"/>
          <w:sz w:val="20"/>
        </w:rPr>
        <w:t xml:space="preserve">) </w:t>
      </w:r>
      <w:proofErr w:type="spellStart"/>
      <w:r w:rsidRPr="00D6475E">
        <w:rPr>
          <w:rFonts w:ascii="Arial" w:eastAsia="Arial Unicode MS" w:hAnsi="Arial"/>
          <w:sz w:val="20"/>
        </w:rPr>
        <w:t>đăng</w:t>
      </w:r>
      <w:proofErr w:type="spellEnd"/>
      <w:r w:rsidRPr="00D6475E">
        <w:rPr>
          <w:rFonts w:ascii="Arial" w:eastAsia="Arial Unicode MS" w:hAnsi="Arial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sz w:val="20"/>
        </w:rPr>
        <w:t>ký</w:t>
      </w:r>
      <w:proofErr w:type="spellEnd"/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Ký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tên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,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đóng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dấu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(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nếu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 xml:space="preserve"> </w:t>
      </w:r>
      <w:proofErr w:type="spellStart"/>
      <w:r w:rsidRPr="00D6475E">
        <w:rPr>
          <w:rFonts w:ascii="Arial" w:eastAsia="Arial Unicode MS" w:hAnsi="Arial"/>
          <w:i/>
          <w:color w:val="808080"/>
          <w:sz w:val="20"/>
        </w:rPr>
        <w:t>có</w:t>
      </w:r>
      <w:proofErr w:type="spellEnd"/>
      <w:r w:rsidRPr="00D6475E">
        <w:rPr>
          <w:rFonts w:ascii="Arial" w:eastAsia="Arial Unicode MS" w:hAnsi="Arial"/>
          <w:i/>
          <w:color w:val="808080"/>
          <w:sz w:val="20"/>
        </w:rPr>
        <w:t>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proofErr w:type="spellStart"/>
      <w:r w:rsidRPr="00D6475E">
        <w:rPr>
          <w:rFonts w:ascii="Arial" w:eastAsia="Arial Unicode MS" w:hAnsi="Arial"/>
          <w:color w:val="0000FF"/>
        </w:rPr>
        <w:t>Xác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của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Đơn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vị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nhận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đăng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ký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mua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cổ</w:t>
      </w:r>
      <w:proofErr w:type="spellEnd"/>
      <w:r w:rsidRPr="00D6475E">
        <w:rPr>
          <w:rFonts w:ascii="Arial" w:eastAsia="Arial Unicode MS" w:hAnsi="Arial"/>
          <w:color w:val="0000FF"/>
        </w:rPr>
        <w:t xml:space="preserve"> </w:t>
      </w:r>
      <w:proofErr w:type="spellStart"/>
      <w:r w:rsidRPr="00D6475E">
        <w:rPr>
          <w:rFonts w:ascii="Arial" w:eastAsia="Arial Unicode MS" w:hAnsi="Arial"/>
          <w:color w:val="0000FF"/>
        </w:rPr>
        <w:t>phần</w:t>
      </w:r>
      <w:proofErr w:type="spellEnd"/>
      <w:r w:rsidRPr="00D6475E">
        <w:rPr>
          <w:rFonts w:ascii="Arial" w:eastAsia="Arial Unicode MS" w:hAnsi="Arial"/>
          <w:color w:val="0000FF"/>
        </w:rPr>
        <w:t>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CD7BBD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8" style="position:absolute;margin-left:276pt;margin-top:.55pt;width:9.6pt;height:8.95pt;z-index:251657728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1. </w:t>
      </w:r>
      <w:proofErr w:type="spellStart"/>
      <w:r w:rsidR="00E667BD" w:rsidRPr="00D6475E">
        <w:rPr>
          <w:rFonts w:ascii="Arial" w:eastAsia="Arial Unicode MS" w:hAnsi="Arial"/>
          <w:sz w:val="18"/>
        </w:rPr>
        <w:t>Bản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sao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CMND /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chứng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nhận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đăng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ký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kinh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doanh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CD7BBD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w:pict>
          <v:rect id="_x0000_s1029" style="position:absolute;margin-left:276pt;margin-top:.65pt;width:9.6pt;height:8.95pt;z-index:251658752" o:allowincell="f" strokecolor="blue"/>
        </w:pict>
      </w:r>
      <w:r w:rsidR="00E667BD" w:rsidRPr="00D6475E">
        <w:rPr>
          <w:rFonts w:ascii="Arial" w:eastAsia="Arial Unicode MS" w:hAnsi="Arial"/>
          <w:sz w:val="18"/>
        </w:rPr>
        <w:t xml:space="preserve">2. </w:t>
      </w:r>
      <w:proofErr w:type="spellStart"/>
      <w:r w:rsidR="00E667BD" w:rsidRPr="00D6475E">
        <w:rPr>
          <w:rFonts w:ascii="Arial" w:eastAsia="Arial Unicode MS" w:hAnsi="Arial"/>
          <w:sz w:val="18"/>
        </w:rPr>
        <w:t>Giấy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ủy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quyền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cho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đại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diện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thực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hiện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việc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đấu</w:t>
      </w:r>
      <w:proofErr w:type="spellEnd"/>
      <w:r w:rsidR="00E667BD"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="00E667BD" w:rsidRPr="00D6475E">
        <w:rPr>
          <w:rFonts w:ascii="Arial" w:eastAsia="Arial Unicode MS" w:hAnsi="Arial"/>
          <w:sz w:val="18"/>
        </w:rPr>
        <w:t>giá</w:t>
      </w:r>
      <w:proofErr w:type="spellEnd"/>
      <w:r w:rsidR="00E667BD" w:rsidRPr="00D6475E">
        <w:rPr>
          <w:rFonts w:ascii="Arial" w:eastAsia="Arial Unicode MS" w:hAnsi="Arial"/>
          <w:sz w:val="18"/>
        </w:rPr>
        <w:t>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  <w:sz w:val="18"/>
        </w:rPr>
        <w:t xml:space="preserve">3. </w:t>
      </w:r>
      <w:proofErr w:type="spellStart"/>
      <w:r w:rsidRPr="00D6475E">
        <w:rPr>
          <w:rFonts w:ascii="Arial" w:eastAsia="Arial Unicode MS" w:hAnsi="Arial"/>
          <w:sz w:val="18"/>
        </w:rPr>
        <w:t>Tiền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cọc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(</w:t>
      </w:r>
      <w:proofErr w:type="spellStart"/>
      <w:r w:rsidRPr="00D6475E">
        <w:rPr>
          <w:rFonts w:ascii="Arial" w:eastAsia="Arial Unicode MS" w:hAnsi="Arial"/>
          <w:sz w:val="18"/>
        </w:rPr>
        <w:t>số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cổ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phần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đăng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ký</w:t>
      </w:r>
      <w:proofErr w:type="spellEnd"/>
      <w:r w:rsidRPr="00D6475E">
        <w:rPr>
          <w:rFonts w:ascii="Arial" w:eastAsia="Arial Unicode MS" w:hAnsi="Arial"/>
          <w:sz w:val="18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mua</w:t>
      </w:r>
      <w:proofErr w:type="spellEnd"/>
      <w:r w:rsidRPr="00D6475E">
        <w:rPr>
          <w:rFonts w:ascii="Arial" w:eastAsia="Arial Unicode MS" w:hAnsi="Arial"/>
          <w:sz w:val="18"/>
        </w:rPr>
        <w:t xml:space="preserve"> x </w:t>
      </w:r>
      <w:r w:rsidR="00EB7C7C">
        <w:rPr>
          <w:rFonts w:ascii="Arial" w:eastAsia="Arial Unicode MS" w:hAnsi="Arial"/>
          <w:sz w:val="18"/>
        </w:rPr>
        <w:t>1</w:t>
      </w:r>
      <w:r w:rsidR="00094B86">
        <w:rPr>
          <w:rFonts w:ascii="Arial" w:eastAsia="Arial Unicode MS" w:hAnsi="Arial"/>
          <w:sz w:val="18"/>
        </w:rPr>
        <w:t>0</w:t>
      </w:r>
      <w:r w:rsidR="004B365B">
        <w:rPr>
          <w:rFonts w:ascii="Arial" w:eastAsia="Arial Unicode MS" w:hAnsi="Arial"/>
          <w:bCs/>
          <w:sz w:val="18"/>
          <w:lang w:val="nl-NL"/>
        </w:rPr>
        <w:t>.</w:t>
      </w:r>
      <w:r w:rsidR="00094B86">
        <w:rPr>
          <w:rFonts w:ascii="Arial" w:eastAsia="Arial Unicode MS" w:hAnsi="Arial"/>
          <w:bCs/>
          <w:sz w:val="18"/>
          <w:lang w:val="nl-NL"/>
        </w:rPr>
        <w:t>1</w:t>
      </w:r>
      <w:r w:rsidR="001352CE">
        <w:rPr>
          <w:rFonts w:ascii="Arial" w:eastAsia="Arial Unicode MS" w:hAnsi="Arial"/>
          <w:bCs/>
          <w:sz w:val="18"/>
          <w:lang w:val="nl-NL"/>
        </w:rPr>
        <w:t>00</w:t>
      </w:r>
      <w:r w:rsidR="00607719">
        <w:rPr>
          <w:rFonts w:ascii="Arial" w:eastAsia="Arial Unicode MS" w:hAnsi="Arial"/>
          <w:bCs/>
          <w:sz w:val="18"/>
          <w:lang w:val="nl-NL"/>
        </w:rPr>
        <w:t xml:space="preserve"> </w:t>
      </w:r>
      <w:proofErr w:type="spellStart"/>
      <w:r w:rsidRPr="00D6475E">
        <w:rPr>
          <w:rFonts w:ascii="Arial" w:eastAsia="Arial Unicode MS" w:hAnsi="Arial"/>
          <w:sz w:val="18"/>
        </w:rPr>
        <w:t>đồng</w:t>
      </w:r>
      <w:proofErr w:type="spellEnd"/>
      <w:r w:rsidRPr="00D6475E">
        <w:rPr>
          <w:rFonts w:ascii="Arial" w:eastAsia="Arial Unicode MS" w:hAnsi="Arial"/>
          <w:sz w:val="18"/>
        </w:rPr>
        <w:t xml:space="preserve"> x 10%):</w:t>
      </w:r>
    </w:p>
    <w:tbl>
      <w:tblPr>
        <w:tblW w:w="0" w:type="auto"/>
        <w:tblLayout w:type="fixed"/>
        <w:tblLook w:val="01E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đồng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sz w:val="20"/>
              </w:rPr>
              <w:t>Bằng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sz w:val="20"/>
              </w:rPr>
              <w:t>chữ</w:t>
            </w:r>
            <w:proofErr w:type="spellEnd"/>
            <w:r w:rsidRPr="00D6475E">
              <w:rPr>
                <w:rFonts w:ascii="Arial" w:eastAsia="Arial Unicode MS" w:hAnsi="Arial"/>
                <w:sz w:val="20"/>
              </w:rPr>
              <w:t>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Thủ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quỹ</w:t>
            </w:r>
            <w:proofErr w:type="spellEnd"/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Kế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toán</w:t>
            </w:r>
            <w:proofErr w:type="spellEnd"/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Kiểm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soát</w:t>
            </w:r>
            <w:proofErr w:type="spellEnd"/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Nhân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viên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nhận</w:t>
            </w:r>
            <w:proofErr w:type="spellEnd"/>
            <w:r w:rsidRPr="00D6475E">
              <w:rPr>
                <w:rFonts w:ascii="Arial" w:eastAsia="Arial Unicode MS" w:hAnsi="Arial"/>
                <w:color w:val="0000FF"/>
                <w:sz w:val="20"/>
              </w:rPr>
              <w:t xml:space="preserve"> </w:t>
            </w:r>
            <w:proofErr w:type="spellStart"/>
            <w:r w:rsidRPr="00D6475E">
              <w:rPr>
                <w:rFonts w:ascii="Arial" w:eastAsia="Arial Unicode MS" w:hAnsi="Arial"/>
                <w:color w:val="0000FF"/>
                <w:sz w:val="20"/>
              </w:rPr>
              <w:t>phiếu</w:t>
            </w:r>
            <w:proofErr w:type="spellEnd"/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667BD"/>
    <w:rsid w:val="0000757C"/>
    <w:rsid w:val="000339E9"/>
    <w:rsid w:val="0007518B"/>
    <w:rsid w:val="00094B86"/>
    <w:rsid w:val="000E7E35"/>
    <w:rsid w:val="001352CE"/>
    <w:rsid w:val="00164D19"/>
    <w:rsid w:val="0016789F"/>
    <w:rsid w:val="00174E4A"/>
    <w:rsid w:val="0018494B"/>
    <w:rsid w:val="0019210D"/>
    <w:rsid w:val="00237EF8"/>
    <w:rsid w:val="0025675B"/>
    <w:rsid w:val="002632C5"/>
    <w:rsid w:val="002708F5"/>
    <w:rsid w:val="002965CF"/>
    <w:rsid w:val="002A7A80"/>
    <w:rsid w:val="00306122"/>
    <w:rsid w:val="00334B47"/>
    <w:rsid w:val="00341746"/>
    <w:rsid w:val="00391D91"/>
    <w:rsid w:val="003E0698"/>
    <w:rsid w:val="00402D09"/>
    <w:rsid w:val="004A6A96"/>
    <w:rsid w:val="004A7CAA"/>
    <w:rsid w:val="004B365B"/>
    <w:rsid w:val="004E73F4"/>
    <w:rsid w:val="00552DF7"/>
    <w:rsid w:val="005A4CD6"/>
    <w:rsid w:val="00604D21"/>
    <w:rsid w:val="00607719"/>
    <w:rsid w:val="00640F14"/>
    <w:rsid w:val="006675B1"/>
    <w:rsid w:val="006D1CCB"/>
    <w:rsid w:val="007733FA"/>
    <w:rsid w:val="00822954"/>
    <w:rsid w:val="0082540B"/>
    <w:rsid w:val="0083280B"/>
    <w:rsid w:val="00866DFA"/>
    <w:rsid w:val="00995E61"/>
    <w:rsid w:val="00997CB3"/>
    <w:rsid w:val="00A0569A"/>
    <w:rsid w:val="00A85855"/>
    <w:rsid w:val="00B03DFC"/>
    <w:rsid w:val="00B113C5"/>
    <w:rsid w:val="00B255FB"/>
    <w:rsid w:val="00B43C2F"/>
    <w:rsid w:val="00BB26D0"/>
    <w:rsid w:val="00BB3D5B"/>
    <w:rsid w:val="00C45B39"/>
    <w:rsid w:val="00C6262E"/>
    <w:rsid w:val="00CC34BF"/>
    <w:rsid w:val="00CD7BBD"/>
    <w:rsid w:val="00D14A45"/>
    <w:rsid w:val="00D6762A"/>
    <w:rsid w:val="00DC61AD"/>
    <w:rsid w:val="00E341A5"/>
    <w:rsid w:val="00E667BD"/>
    <w:rsid w:val="00EA69A7"/>
    <w:rsid w:val="00EB5DD0"/>
    <w:rsid w:val="00EB7C7C"/>
    <w:rsid w:val="00ED4B00"/>
    <w:rsid w:val="00F567D4"/>
    <w:rsid w:val="00F9166B"/>
    <w:rsid w:val="00FF2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nguyennty</cp:lastModifiedBy>
  <cp:revision>23</cp:revision>
  <dcterms:created xsi:type="dcterms:W3CDTF">2015-03-11T07:47:00Z</dcterms:created>
  <dcterms:modified xsi:type="dcterms:W3CDTF">2016-08-08T10:11:00Z</dcterms:modified>
</cp:coreProperties>
</file>